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8BB" w14:textId="77777777" w:rsidR="00CF6BEF" w:rsidRDefault="00CF6BEF" w:rsidP="00CF6BEF">
      <w:pPr>
        <w:jc w:val="center"/>
        <w:rPr>
          <w:b/>
          <w:sz w:val="36"/>
          <w:szCs w:val="36"/>
        </w:rPr>
      </w:pPr>
      <w:bookmarkStart w:id="0" w:name="_Hlk239687309"/>
      <w:r>
        <w:rPr>
          <w:b/>
          <w:sz w:val="36"/>
          <w:szCs w:val="36"/>
        </w:rPr>
        <w:t>O Z N Á M E N Í</w:t>
      </w:r>
    </w:p>
    <w:p w14:paraId="6BE1E02A" w14:textId="77777777" w:rsidR="00CF6BEF" w:rsidRDefault="00CF6BEF" w:rsidP="00CF6BE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o svolání prvního zasedání okrskové volební komise </w:t>
      </w:r>
    </w:p>
    <w:p w14:paraId="53618A1E" w14:textId="77777777" w:rsidR="00CF6BEF" w:rsidRDefault="00CF6BEF" w:rsidP="00CF6BEF">
      <w:pPr>
        <w:jc w:val="center"/>
        <w:rPr>
          <w:sz w:val="36"/>
          <w:szCs w:val="36"/>
        </w:rPr>
      </w:pPr>
      <w:r>
        <w:rPr>
          <w:sz w:val="36"/>
          <w:szCs w:val="36"/>
        </w:rPr>
        <w:t>obce Dobrá</w:t>
      </w:r>
    </w:p>
    <w:p w14:paraId="162ACCC2" w14:textId="77777777" w:rsidR="00892C60" w:rsidRDefault="00892C60" w:rsidP="00CF6BEF">
      <w:pPr>
        <w:jc w:val="center"/>
        <w:rPr>
          <w:sz w:val="36"/>
          <w:szCs w:val="36"/>
        </w:rPr>
      </w:pPr>
    </w:p>
    <w:p w14:paraId="5FFC793D" w14:textId="375F9402" w:rsidR="00CF6BEF" w:rsidRDefault="00D61447" w:rsidP="00CF6BE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VOLBY DO </w:t>
      </w:r>
      <w:r w:rsidR="000A0B64">
        <w:rPr>
          <w:sz w:val="32"/>
          <w:szCs w:val="32"/>
        </w:rPr>
        <w:t>ZASTUPITELSTEV OBCÍ</w:t>
      </w:r>
      <w:r w:rsidR="00CF6BEF">
        <w:rPr>
          <w:sz w:val="32"/>
          <w:szCs w:val="32"/>
        </w:rPr>
        <w:t xml:space="preserve">, </w:t>
      </w:r>
    </w:p>
    <w:p w14:paraId="73C3F8EA" w14:textId="6AB0F3CA" w:rsidR="00CF6BEF" w:rsidRDefault="00CF6BEF" w:rsidP="00CF6BEF">
      <w:pPr>
        <w:jc w:val="center"/>
        <w:rPr>
          <w:sz w:val="32"/>
          <w:szCs w:val="32"/>
        </w:rPr>
      </w:pPr>
      <w:r>
        <w:rPr>
          <w:sz w:val="32"/>
          <w:szCs w:val="32"/>
        </w:rPr>
        <w:t>konan</w:t>
      </w:r>
      <w:r w:rsidR="00D61447">
        <w:rPr>
          <w:sz w:val="32"/>
          <w:szCs w:val="32"/>
        </w:rPr>
        <w:t>é</w:t>
      </w:r>
      <w:r>
        <w:rPr>
          <w:sz w:val="32"/>
          <w:szCs w:val="32"/>
        </w:rPr>
        <w:t xml:space="preserve"> ve dnech </w:t>
      </w:r>
      <w:r w:rsidR="000A0B64">
        <w:rPr>
          <w:sz w:val="32"/>
          <w:szCs w:val="32"/>
        </w:rPr>
        <w:t>9</w:t>
      </w:r>
      <w:r>
        <w:rPr>
          <w:sz w:val="32"/>
          <w:szCs w:val="32"/>
        </w:rPr>
        <w:t xml:space="preserve">. a </w:t>
      </w:r>
      <w:r w:rsidR="000A0B64">
        <w:rPr>
          <w:sz w:val="32"/>
          <w:szCs w:val="32"/>
        </w:rPr>
        <w:t>10</w:t>
      </w:r>
      <w:r>
        <w:rPr>
          <w:sz w:val="32"/>
          <w:szCs w:val="32"/>
        </w:rPr>
        <w:t xml:space="preserve">. </w:t>
      </w:r>
      <w:r w:rsidR="000A0B64">
        <w:rPr>
          <w:sz w:val="32"/>
          <w:szCs w:val="32"/>
        </w:rPr>
        <w:t>října</w:t>
      </w:r>
      <w:r>
        <w:rPr>
          <w:sz w:val="32"/>
          <w:szCs w:val="32"/>
        </w:rPr>
        <w:t xml:space="preserve"> 20</w:t>
      </w:r>
      <w:r w:rsidR="000A0B64">
        <w:rPr>
          <w:sz w:val="32"/>
          <w:szCs w:val="32"/>
        </w:rPr>
        <w:t>26</w:t>
      </w:r>
    </w:p>
    <w:p w14:paraId="40312E75" w14:textId="77777777" w:rsidR="00CF6BEF" w:rsidRDefault="00CF6BEF" w:rsidP="00CF6BEF">
      <w:pPr>
        <w:rPr>
          <w:sz w:val="28"/>
          <w:szCs w:val="28"/>
        </w:rPr>
      </w:pPr>
    </w:p>
    <w:p w14:paraId="39D00550" w14:textId="77777777" w:rsidR="00CF6BEF" w:rsidRDefault="00CF6BEF" w:rsidP="00CF6BEF">
      <w:pPr>
        <w:rPr>
          <w:sz w:val="28"/>
          <w:szCs w:val="28"/>
        </w:rPr>
      </w:pPr>
    </w:p>
    <w:p w14:paraId="7C689A7C" w14:textId="66B3CF70" w:rsidR="00CF6BEF" w:rsidRDefault="00892C60" w:rsidP="00CF6BEF">
      <w:pPr>
        <w:jc w:val="center"/>
        <w:rPr>
          <w:sz w:val="28"/>
          <w:szCs w:val="28"/>
        </w:rPr>
      </w:pPr>
      <w:r>
        <w:rPr>
          <w:sz w:val="28"/>
          <w:szCs w:val="28"/>
        </w:rPr>
        <w:t>Obecní úřad</w:t>
      </w:r>
      <w:r w:rsidR="00CF6BEF">
        <w:rPr>
          <w:sz w:val="28"/>
          <w:szCs w:val="28"/>
        </w:rPr>
        <w:t xml:space="preserve"> Dobrá</w:t>
      </w:r>
    </w:p>
    <w:p w14:paraId="53FB91BD" w14:textId="77777777" w:rsidR="00CF6BEF" w:rsidRDefault="00CF6BEF" w:rsidP="00CF6BEF">
      <w:pPr>
        <w:jc w:val="center"/>
        <w:rPr>
          <w:sz w:val="28"/>
          <w:szCs w:val="28"/>
        </w:rPr>
      </w:pPr>
    </w:p>
    <w:p w14:paraId="7512E1E3" w14:textId="77777777" w:rsidR="00CF6BEF" w:rsidRDefault="00CF6BEF" w:rsidP="00CF6BEF">
      <w:pPr>
        <w:jc w:val="center"/>
        <w:rPr>
          <w:sz w:val="28"/>
          <w:szCs w:val="28"/>
        </w:rPr>
      </w:pPr>
      <w:r>
        <w:rPr>
          <w:sz w:val="28"/>
          <w:szCs w:val="28"/>
        </w:rPr>
        <w:t>svolává</w:t>
      </w:r>
    </w:p>
    <w:p w14:paraId="7070C6AF" w14:textId="77777777" w:rsidR="00CF6BEF" w:rsidRDefault="00CF6BEF" w:rsidP="00CF6BEF">
      <w:pPr>
        <w:jc w:val="center"/>
        <w:rPr>
          <w:sz w:val="28"/>
          <w:szCs w:val="28"/>
        </w:rPr>
      </w:pPr>
    </w:p>
    <w:p w14:paraId="31832647" w14:textId="5E14097C" w:rsidR="00CF6BEF" w:rsidRDefault="00CF6BEF" w:rsidP="00CF6B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 souladu s § </w:t>
      </w:r>
      <w:r w:rsidR="00892C60">
        <w:rPr>
          <w:sz w:val="28"/>
          <w:szCs w:val="28"/>
        </w:rPr>
        <w:t>15</w:t>
      </w:r>
      <w:r>
        <w:rPr>
          <w:sz w:val="28"/>
          <w:szCs w:val="28"/>
        </w:rPr>
        <w:t xml:space="preserve"> písm. </w:t>
      </w:r>
      <w:r w:rsidR="00892C60">
        <w:rPr>
          <w:sz w:val="28"/>
          <w:szCs w:val="28"/>
        </w:rPr>
        <w:t>e</w:t>
      </w:r>
      <w:r>
        <w:rPr>
          <w:sz w:val="28"/>
          <w:szCs w:val="28"/>
        </w:rPr>
        <w:t>)</w:t>
      </w:r>
      <w:r w:rsidR="00D614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zákona č. </w:t>
      </w:r>
      <w:r w:rsidR="00892C60">
        <w:rPr>
          <w:sz w:val="28"/>
          <w:szCs w:val="28"/>
        </w:rPr>
        <w:t>88</w:t>
      </w:r>
      <w:r>
        <w:rPr>
          <w:sz w:val="28"/>
          <w:szCs w:val="28"/>
        </w:rPr>
        <w:t>/20</w:t>
      </w:r>
      <w:r w:rsidR="00892C60">
        <w:rPr>
          <w:sz w:val="28"/>
          <w:szCs w:val="28"/>
        </w:rPr>
        <w:t>24</w:t>
      </w:r>
      <w:r>
        <w:rPr>
          <w:sz w:val="28"/>
          <w:szCs w:val="28"/>
        </w:rPr>
        <w:t xml:space="preserve"> Sb., o </w:t>
      </w:r>
      <w:r w:rsidR="00892C60">
        <w:rPr>
          <w:sz w:val="28"/>
          <w:szCs w:val="28"/>
        </w:rPr>
        <w:t>správě voleb</w:t>
      </w:r>
      <w:r>
        <w:rPr>
          <w:sz w:val="28"/>
          <w:szCs w:val="28"/>
        </w:rPr>
        <w:t>, ve znění pozdějších předpisů,</w:t>
      </w:r>
    </w:p>
    <w:p w14:paraId="61731812" w14:textId="77777777" w:rsidR="00892C60" w:rsidRDefault="00892C60" w:rsidP="00CF6BEF">
      <w:pPr>
        <w:jc w:val="center"/>
        <w:rPr>
          <w:sz w:val="28"/>
          <w:szCs w:val="28"/>
        </w:rPr>
      </w:pPr>
    </w:p>
    <w:p w14:paraId="2276E7BA" w14:textId="77777777" w:rsidR="00892C60" w:rsidRDefault="00892C60" w:rsidP="00CF6BEF">
      <w:pPr>
        <w:jc w:val="center"/>
        <w:rPr>
          <w:sz w:val="28"/>
          <w:szCs w:val="28"/>
        </w:rPr>
      </w:pPr>
    </w:p>
    <w:p w14:paraId="0F6051A1" w14:textId="2D46D3E8" w:rsidR="00CF6BEF" w:rsidRDefault="00CF6BEF" w:rsidP="00CF6BEF">
      <w:pPr>
        <w:jc w:val="center"/>
        <w:rPr>
          <w:b/>
          <w:bCs/>
          <w:sz w:val="48"/>
          <w:szCs w:val="48"/>
        </w:rPr>
      </w:pPr>
      <w:r w:rsidRPr="00892C60">
        <w:rPr>
          <w:b/>
          <w:bCs/>
          <w:sz w:val="48"/>
          <w:szCs w:val="48"/>
        </w:rPr>
        <w:t>první zasedání okrskov</w:t>
      </w:r>
      <w:r w:rsidR="00D61447" w:rsidRPr="00892C60">
        <w:rPr>
          <w:b/>
          <w:bCs/>
          <w:sz w:val="48"/>
          <w:szCs w:val="48"/>
        </w:rPr>
        <w:t>ých</w:t>
      </w:r>
      <w:r w:rsidRPr="00892C60">
        <w:rPr>
          <w:b/>
          <w:bCs/>
          <w:sz w:val="48"/>
          <w:szCs w:val="48"/>
        </w:rPr>
        <w:t xml:space="preserve"> volební</w:t>
      </w:r>
      <w:r w:rsidR="00D61447" w:rsidRPr="00892C60">
        <w:rPr>
          <w:b/>
          <w:bCs/>
          <w:sz w:val="48"/>
          <w:szCs w:val="48"/>
        </w:rPr>
        <w:t>ch</w:t>
      </w:r>
      <w:r w:rsidRPr="00892C60">
        <w:rPr>
          <w:b/>
          <w:bCs/>
          <w:sz w:val="48"/>
          <w:szCs w:val="48"/>
        </w:rPr>
        <w:t xml:space="preserve"> komis</w:t>
      </w:r>
      <w:r w:rsidR="00D61447" w:rsidRPr="00892C60">
        <w:rPr>
          <w:b/>
          <w:bCs/>
          <w:sz w:val="48"/>
          <w:szCs w:val="48"/>
        </w:rPr>
        <w:t>í</w:t>
      </w:r>
      <w:r w:rsidRPr="00892C60">
        <w:rPr>
          <w:b/>
          <w:bCs/>
          <w:sz w:val="48"/>
          <w:szCs w:val="48"/>
        </w:rPr>
        <w:t xml:space="preserve"> obce Dobrá</w:t>
      </w:r>
    </w:p>
    <w:p w14:paraId="0290136A" w14:textId="77777777" w:rsidR="00892C60" w:rsidRDefault="00892C60" w:rsidP="00CF6BEF">
      <w:pPr>
        <w:jc w:val="center"/>
        <w:rPr>
          <w:b/>
          <w:bCs/>
          <w:sz w:val="48"/>
          <w:szCs w:val="48"/>
        </w:rPr>
      </w:pPr>
    </w:p>
    <w:p w14:paraId="40CD21BD" w14:textId="77777777" w:rsidR="00892C60" w:rsidRPr="00892C60" w:rsidRDefault="00892C60" w:rsidP="00CF6BEF">
      <w:pPr>
        <w:jc w:val="center"/>
        <w:rPr>
          <w:b/>
          <w:bCs/>
          <w:sz w:val="48"/>
          <w:szCs w:val="48"/>
        </w:rPr>
      </w:pPr>
    </w:p>
    <w:p w14:paraId="7D284D2D" w14:textId="1531CADF" w:rsidR="00CF6BEF" w:rsidRDefault="00CF6BEF" w:rsidP="00CF6BEF">
      <w:pPr>
        <w:ind w:firstLine="708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ve středu dne </w:t>
      </w:r>
      <w:r w:rsidR="00892C60">
        <w:rPr>
          <w:b/>
          <w:sz w:val="36"/>
          <w:szCs w:val="36"/>
        </w:rPr>
        <w:t>16.9</w:t>
      </w:r>
      <w:r>
        <w:rPr>
          <w:b/>
          <w:sz w:val="36"/>
          <w:szCs w:val="36"/>
        </w:rPr>
        <w:t>.</w:t>
      </w:r>
      <w:r w:rsidR="00D61447">
        <w:rPr>
          <w:b/>
          <w:sz w:val="36"/>
          <w:szCs w:val="36"/>
        </w:rPr>
        <w:t>202</w:t>
      </w:r>
      <w:r w:rsidR="00892C60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v 16:00 hodin v zasedací místnosti</w:t>
      </w:r>
      <w:r w:rsidR="00892C60">
        <w:rPr>
          <w:b/>
          <w:sz w:val="36"/>
          <w:szCs w:val="36"/>
        </w:rPr>
        <w:t xml:space="preserve"> ve 2. patře</w:t>
      </w:r>
      <w:r>
        <w:rPr>
          <w:b/>
          <w:sz w:val="36"/>
          <w:szCs w:val="36"/>
        </w:rPr>
        <w:t xml:space="preserve"> Obecního úřadu </w:t>
      </w:r>
      <w:r w:rsidR="00892C60">
        <w:rPr>
          <w:b/>
          <w:sz w:val="36"/>
          <w:szCs w:val="36"/>
        </w:rPr>
        <w:t>Dobrá, adresa Dobrá č.p. 230.</w:t>
      </w:r>
    </w:p>
    <w:bookmarkEnd w:id="0"/>
    <w:p w14:paraId="0E25A053" w14:textId="77777777" w:rsidR="00CF6BEF" w:rsidRDefault="00CF6BEF" w:rsidP="00CF6BEF">
      <w:pPr>
        <w:jc w:val="center"/>
        <w:rPr>
          <w:b/>
          <w:sz w:val="36"/>
          <w:szCs w:val="36"/>
        </w:rPr>
      </w:pPr>
    </w:p>
    <w:p w14:paraId="5484560F" w14:textId="77777777" w:rsidR="00CF6BEF" w:rsidRDefault="00CF6BEF" w:rsidP="00CF6BE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6A067B3" w14:textId="77777777" w:rsidR="00CF6BEF" w:rsidRDefault="00CF6BEF" w:rsidP="00CF6BEF">
      <w:pPr>
        <w:rPr>
          <w:sz w:val="28"/>
          <w:szCs w:val="28"/>
        </w:rPr>
      </w:pPr>
    </w:p>
    <w:p w14:paraId="12B720C9" w14:textId="77777777" w:rsidR="00CF6BEF" w:rsidRDefault="00CF6BEF" w:rsidP="00CF6BEF">
      <w:pPr>
        <w:rPr>
          <w:sz w:val="28"/>
          <w:szCs w:val="28"/>
        </w:rPr>
      </w:pPr>
    </w:p>
    <w:p w14:paraId="167181EF" w14:textId="77777777" w:rsidR="00CF6BEF" w:rsidRDefault="00CF6BEF" w:rsidP="00CF6BEF">
      <w:pPr>
        <w:rPr>
          <w:sz w:val="28"/>
          <w:szCs w:val="28"/>
        </w:rPr>
      </w:pPr>
    </w:p>
    <w:p w14:paraId="1B92692C" w14:textId="77777777" w:rsidR="00CF6BEF" w:rsidRDefault="00CF6BEF" w:rsidP="00CF6BEF">
      <w:pPr>
        <w:rPr>
          <w:sz w:val="28"/>
          <w:szCs w:val="28"/>
        </w:rPr>
      </w:pPr>
    </w:p>
    <w:p w14:paraId="5AD96B10" w14:textId="77777777" w:rsidR="00CF6BEF" w:rsidRDefault="00CF6BEF" w:rsidP="00CF6B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ED39D9" w14:textId="77777777" w:rsidR="00CF6BEF" w:rsidRDefault="00CF6BEF" w:rsidP="00CF6BEF">
      <w:pPr>
        <w:rPr>
          <w:sz w:val="28"/>
          <w:szCs w:val="28"/>
        </w:rPr>
      </w:pPr>
    </w:p>
    <w:p w14:paraId="48140F4E" w14:textId="38C81AE0" w:rsidR="00CF6BEF" w:rsidRDefault="00CF6BEF" w:rsidP="00892C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14:paraId="449C0677" w14:textId="77777777" w:rsidR="00CF6BEF" w:rsidRDefault="00CF6BEF" w:rsidP="00CF6BEF">
      <w:pPr>
        <w:rPr>
          <w:sz w:val="28"/>
          <w:szCs w:val="28"/>
        </w:rPr>
      </w:pPr>
    </w:p>
    <w:p w14:paraId="6C122E9F" w14:textId="77777777" w:rsidR="00CF6BEF" w:rsidRDefault="00CF6BEF" w:rsidP="00CF6BEF"/>
    <w:p w14:paraId="71BC1A8A" w14:textId="77777777" w:rsidR="00013C13" w:rsidRDefault="00013C13"/>
    <w:sectPr w:rsidR="00013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B0"/>
    <w:rsid w:val="00013C13"/>
    <w:rsid w:val="00022724"/>
    <w:rsid w:val="000A0B64"/>
    <w:rsid w:val="00341C8D"/>
    <w:rsid w:val="003868F1"/>
    <w:rsid w:val="003B1A64"/>
    <w:rsid w:val="005208B0"/>
    <w:rsid w:val="00590BA5"/>
    <w:rsid w:val="00892C60"/>
    <w:rsid w:val="009F5780"/>
    <w:rsid w:val="00CF6BEF"/>
    <w:rsid w:val="00D6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D01D"/>
  <w15:chartTrackingRefBased/>
  <w15:docId w15:val="{E7C23BCD-5C53-4A09-ADE9-5E19E92D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6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77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Nytrová</dc:creator>
  <cp:keywords/>
  <dc:description/>
  <cp:lastModifiedBy>Martina Nytrová</cp:lastModifiedBy>
  <cp:revision>8</cp:revision>
  <cp:lastPrinted>2026-09-07T13:28:00Z</cp:lastPrinted>
  <dcterms:created xsi:type="dcterms:W3CDTF">2022-12-16T07:10:00Z</dcterms:created>
  <dcterms:modified xsi:type="dcterms:W3CDTF">2026-09-09T14:51:00Z</dcterms:modified>
</cp:coreProperties>
</file>